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B3B4" w14:textId="5313B11E" w:rsidR="007E79F9" w:rsidRDefault="007D716C" w:rsidP="007D716C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D716C">
        <w:rPr>
          <w:b/>
          <w:caps/>
          <w:noProof/>
          <w:sz w:val="28"/>
          <w:szCs w:val="28"/>
        </w:rPr>
        <w:drawing>
          <wp:inline distT="0" distB="0" distL="0" distR="0" wp14:anchorId="0A13CA88" wp14:editId="2CB912D1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0D0A3" w14:textId="77777777" w:rsidR="007E79F9" w:rsidRPr="00592B09" w:rsidRDefault="007E79F9" w:rsidP="00592B09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592B09">
        <w:rPr>
          <w:caps/>
          <w:sz w:val="28"/>
          <w:szCs w:val="28"/>
        </w:rPr>
        <w:t xml:space="preserve">ДУМА ШПАКОВСКОГО МУНИЦИПАЛЬНОГО ОКРУГА СТАВРОПОЛЬСКОГО КРАЯ </w:t>
      </w:r>
      <w:r w:rsidRPr="00592B09">
        <w:rPr>
          <w:sz w:val="28"/>
          <w:szCs w:val="28"/>
        </w:rPr>
        <w:t>ПЕРВОГО СОЗЫВА</w:t>
      </w:r>
    </w:p>
    <w:p w14:paraId="6430EBA8" w14:textId="77777777" w:rsidR="007E79F9" w:rsidRPr="00592B09" w:rsidRDefault="007E79F9" w:rsidP="007E79F9">
      <w:pPr>
        <w:jc w:val="center"/>
        <w:rPr>
          <w:b/>
          <w:sz w:val="28"/>
          <w:szCs w:val="28"/>
        </w:rPr>
      </w:pPr>
    </w:p>
    <w:p w14:paraId="43CD8258" w14:textId="77777777" w:rsidR="007E79F9" w:rsidRPr="00592B09" w:rsidRDefault="007E79F9" w:rsidP="007E79F9">
      <w:pPr>
        <w:widowControl w:val="0"/>
        <w:adjustRightInd w:val="0"/>
        <w:jc w:val="center"/>
        <w:rPr>
          <w:sz w:val="28"/>
          <w:szCs w:val="28"/>
        </w:rPr>
      </w:pPr>
      <w:r w:rsidRPr="00592B09">
        <w:rPr>
          <w:sz w:val="28"/>
          <w:szCs w:val="28"/>
        </w:rPr>
        <w:t>РЕШЕНИЕ</w:t>
      </w:r>
    </w:p>
    <w:p w14:paraId="3E0E3C8A" w14:textId="77777777" w:rsidR="007E79F9" w:rsidRPr="00592B09" w:rsidRDefault="007E79F9" w:rsidP="007E79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219"/>
        <w:gridCol w:w="3167"/>
      </w:tblGrid>
      <w:tr w:rsidR="007E79F9" w:rsidRPr="00592B09" w14:paraId="4DB058FA" w14:textId="77777777" w:rsidTr="00592B09">
        <w:tc>
          <w:tcPr>
            <w:tcW w:w="3076" w:type="dxa"/>
            <w:hideMark/>
          </w:tcPr>
          <w:p w14:paraId="43355A6A" w14:textId="04C7A955" w:rsidR="007E79F9" w:rsidRPr="00592B09" w:rsidRDefault="007D716C" w:rsidP="00DC23CF">
            <w:pPr>
              <w:autoSpaceDE w:val="0"/>
              <w:autoSpaceDN w:val="0"/>
              <w:adjustRightInd w:val="0"/>
              <w:ind w:left="-111"/>
              <w:jc w:val="both"/>
              <w:outlineLvl w:val="0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25 декабря 2024 г.</w:t>
            </w:r>
          </w:p>
        </w:tc>
        <w:tc>
          <w:tcPr>
            <w:tcW w:w="3219" w:type="dxa"/>
            <w:hideMark/>
          </w:tcPr>
          <w:p w14:paraId="70DA7E01" w14:textId="77777777" w:rsidR="007E79F9" w:rsidRPr="00592B09" w:rsidRDefault="007E79F9" w:rsidP="00511DA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592B09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67" w:type="dxa"/>
            <w:hideMark/>
          </w:tcPr>
          <w:p w14:paraId="0920E2FA" w14:textId="75DB63B4" w:rsidR="007E79F9" w:rsidRPr="00592B09" w:rsidRDefault="007D716C" w:rsidP="00511DAB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614</w:t>
            </w:r>
          </w:p>
        </w:tc>
      </w:tr>
    </w:tbl>
    <w:p w14:paraId="44F8F12E" w14:textId="77777777" w:rsidR="00F5609E" w:rsidRPr="00592B09" w:rsidRDefault="00F5609E" w:rsidP="007E79F9">
      <w:pPr>
        <w:contextualSpacing/>
        <w:rPr>
          <w:sz w:val="28"/>
          <w:szCs w:val="28"/>
        </w:rPr>
      </w:pPr>
    </w:p>
    <w:p w14:paraId="78E4690C" w14:textId="05B70A77" w:rsidR="007E79F9" w:rsidRPr="00592B09" w:rsidRDefault="00226019" w:rsidP="00783C35">
      <w:pPr>
        <w:spacing w:line="240" w:lineRule="exact"/>
        <w:jc w:val="both"/>
        <w:outlineLvl w:val="0"/>
        <w:rPr>
          <w:color w:val="auto"/>
          <w:sz w:val="28"/>
          <w:szCs w:val="28"/>
        </w:rPr>
      </w:pPr>
      <w:r w:rsidRPr="00592B09">
        <w:rPr>
          <w:color w:val="auto"/>
          <w:sz w:val="28"/>
          <w:szCs w:val="28"/>
        </w:rPr>
        <w:t>О внесении изменени</w:t>
      </w:r>
      <w:r w:rsidR="00592B09" w:rsidRPr="00592B09">
        <w:rPr>
          <w:color w:val="auto"/>
          <w:sz w:val="28"/>
          <w:szCs w:val="28"/>
        </w:rPr>
        <w:t>я</w:t>
      </w:r>
      <w:r w:rsidRPr="00592B09">
        <w:rPr>
          <w:color w:val="auto"/>
          <w:sz w:val="28"/>
          <w:szCs w:val="28"/>
        </w:rPr>
        <w:t xml:space="preserve"> </w:t>
      </w:r>
      <w:r w:rsidR="00783C35" w:rsidRPr="00592B09">
        <w:rPr>
          <w:color w:val="auto"/>
          <w:sz w:val="28"/>
          <w:szCs w:val="28"/>
        </w:rPr>
        <w:t>в прогнозный план (программу) приватизации муниципального имущества Шпаковского муниципального округа Ставропольского края на 202</w:t>
      </w:r>
      <w:r w:rsidR="001F5FB9" w:rsidRPr="00592B09">
        <w:rPr>
          <w:color w:val="auto"/>
          <w:sz w:val="28"/>
          <w:szCs w:val="28"/>
        </w:rPr>
        <w:t>4</w:t>
      </w:r>
      <w:r w:rsidR="00783C35" w:rsidRPr="00592B09">
        <w:rPr>
          <w:color w:val="auto"/>
          <w:sz w:val="28"/>
          <w:szCs w:val="28"/>
        </w:rPr>
        <w:t xml:space="preserve"> год, утвержденный </w:t>
      </w:r>
      <w:r w:rsidR="001F5FB9" w:rsidRPr="00592B09">
        <w:rPr>
          <w:color w:val="auto"/>
          <w:sz w:val="28"/>
          <w:szCs w:val="28"/>
        </w:rPr>
        <w:t>р</w:t>
      </w:r>
      <w:r w:rsidR="00783C35" w:rsidRPr="00592B09">
        <w:rPr>
          <w:color w:val="auto"/>
          <w:sz w:val="28"/>
          <w:szCs w:val="28"/>
        </w:rPr>
        <w:t xml:space="preserve">ешением </w:t>
      </w:r>
      <w:r w:rsidR="001C1802" w:rsidRPr="00592B09">
        <w:rPr>
          <w:color w:val="auto"/>
          <w:sz w:val="28"/>
          <w:szCs w:val="28"/>
        </w:rPr>
        <w:br/>
      </w:r>
      <w:r w:rsidR="00783C35" w:rsidRPr="00592B09">
        <w:rPr>
          <w:color w:val="auto"/>
          <w:sz w:val="28"/>
          <w:szCs w:val="28"/>
        </w:rPr>
        <w:t xml:space="preserve">Думы Шпаковского муниципального округа Ставропольского края </w:t>
      </w:r>
      <w:r w:rsidR="001C1802" w:rsidRPr="00592B09">
        <w:rPr>
          <w:color w:val="auto"/>
          <w:sz w:val="28"/>
          <w:szCs w:val="28"/>
        </w:rPr>
        <w:br/>
      </w:r>
      <w:r w:rsidR="00626BD4" w:rsidRPr="00592B09">
        <w:rPr>
          <w:color w:val="auto"/>
          <w:sz w:val="28"/>
          <w:szCs w:val="28"/>
        </w:rPr>
        <w:t xml:space="preserve">от </w:t>
      </w:r>
      <w:r w:rsidR="001F5FB9" w:rsidRPr="00592B09">
        <w:rPr>
          <w:color w:val="auto"/>
          <w:sz w:val="28"/>
          <w:szCs w:val="28"/>
        </w:rPr>
        <w:t>25</w:t>
      </w:r>
      <w:r w:rsidR="00626BD4" w:rsidRPr="00592B09">
        <w:rPr>
          <w:color w:val="auto"/>
          <w:sz w:val="28"/>
          <w:szCs w:val="28"/>
        </w:rPr>
        <w:t xml:space="preserve"> </w:t>
      </w:r>
      <w:r w:rsidR="001F5FB9" w:rsidRPr="00592B09">
        <w:rPr>
          <w:color w:val="auto"/>
          <w:sz w:val="28"/>
          <w:szCs w:val="28"/>
        </w:rPr>
        <w:t>октября</w:t>
      </w:r>
      <w:r w:rsidR="00626BD4" w:rsidRPr="00592B09">
        <w:rPr>
          <w:color w:val="auto"/>
          <w:sz w:val="28"/>
          <w:szCs w:val="28"/>
        </w:rPr>
        <w:t xml:space="preserve"> 202</w:t>
      </w:r>
      <w:r w:rsidR="001F5FB9" w:rsidRPr="00592B09">
        <w:rPr>
          <w:color w:val="auto"/>
          <w:sz w:val="28"/>
          <w:szCs w:val="28"/>
        </w:rPr>
        <w:t>3</w:t>
      </w:r>
      <w:r w:rsidR="00626BD4" w:rsidRPr="00592B09">
        <w:rPr>
          <w:color w:val="auto"/>
          <w:sz w:val="28"/>
          <w:szCs w:val="28"/>
        </w:rPr>
        <w:t xml:space="preserve"> г. № </w:t>
      </w:r>
      <w:r w:rsidR="001F5FB9" w:rsidRPr="00592B09">
        <w:rPr>
          <w:color w:val="auto"/>
          <w:sz w:val="28"/>
          <w:szCs w:val="28"/>
        </w:rPr>
        <w:t>510</w:t>
      </w:r>
    </w:p>
    <w:p w14:paraId="65F58123" w14:textId="77777777" w:rsidR="00783C35" w:rsidRPr="00592B09" w:rsidRDefault="00783C35" w:rsidP="00783C35">
      <w:pPr>
        <w:spacing w:line="240" w:lineRule="exact"/>
        <w:jc w:val="both"/>
        <w:outlineLvl w:val="0"/>
        <w:rPr>
          <w:sz w:val="28"/>
          <w:szCs w:val="28"/>
        </w:rPr>
      </w:pPr>
    </w:p>
    <w:p w14:paraId="2749601D" w14:textId="77777777" w:rsidR="00F5609E" w:rsidRDefault="00F5609E" w:rsidP="007E79F9">
      <w:pPr>
        <w:ind w:firstLine="709"/>
        <w:jc w:val="both"/>
        <w:rPr>
          <w:sz w:val="28"/>
          <w:szCs w:val="28"/>
        </w:rPr>
      </w:pPr>
    </w:p>
    <w:p w14:paraId="6D9EE20D" w14:textId="4AA49733" w:rsidR="007E79F9" w:rsidRPr="00592B09" w:rsidRDefault="007E79F9" w:rsidP="007E79F9">
      <w:pPr>
        <w:ind w:firstLine="709"/>
        <w:jc w:val="both"/>
        <w:rPr>
          <w:sz w:val="28"/>
          <w:szCs w:val="28"/>
        </w:rPr>
      </w:pPr>
      <w:r w:rsidRPr="00592B09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627F88" w:rsidRPr="00592B09">
        <w:rPr>
          <w:sz w:val="28"/>
          <w:szCs w:val="28"/>
        </w:rPr>
        <w:t>ф</w:t>
      </w:r>
      <w:r w:rsidRPr="00592B09">
        <w:rPr>
          <w:sz w:val="28"/>
          <w:szCs w:val="28"/>
        </w:rPr>
        <w:t>едеральным</w:t>
      </w:r>
      <w:r w:rsidR="00627F88" w:rsidRPr="00592B09">
        <w:rPr>
          <w:sz w:val="28"/>
          <w:szCs w:val="28"/>
        </w:rPr>
        <w:t>и</w:t>
      </w:r>
      <w:r w:rsidRPr="00592B09">
        <w:rPr>
          <w:sz w:val="28"/>
          <w:szCs w:val="28"/>
        </w:rPr>
        <w:t xml:space="preserve"> закон</w:t>
      </w:r>
      <w:r w:rsidR="00627F88" w:rsidRPr="00592B09">
        <w:rPr>
          <w:sz w:val="28"/>
          <w:szCs w:val="28"/>
        </w:rPr>
        <w:t>ами</w:t>
      </w:r>
      <w:r w:rsidR="00592B09" w:rsidRPr="00592B09">
        <w:rPr>
          <w:sz w:val="28"/>
          <w:szCs w:val="28"/>
        </w:rPr>
        <w:t xml:space="preserve"> от 06 октября 2003 </w:t>
      </w:r>
      <w:r w:rsidRPr="00592B09">
        <w:rPr>
          <w:sz w:val="28"/>
          <w:szCs w:val="28"/>
        </w:rPr>
        <w:t>г. №</w:t>
      </w:r>
      <w:r w:rsidR="00592B09" w:rsidRPr="00592B09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>131-ФЗ «Об общих принципах организации местного самоуправления в Российской Федерации», от 21 декабря 2001</w:t>
      </w:r>
      <w:r w:rsidR="00592B09" w:rsidRPr="00592B09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>г. №</w:t>
      </w:r>
      <w:r w:rsidR="00627F88" w:rsidRPr="00592B09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 xml:space="preserve">178-ФЗ «О приватизации государственного и муниципального имущества», Уставом Шпаковского муниципального округа Ставропольского края, Положением о порядке управления и распоряжения имуществом, находящимся в муниципальной собственности Шпаковского муниципального округа Ставропольского края, утвержденным решением Думы Шпаковского муниципального округа Ставропольского края </w:t>
      </w:r>
      <w:bookmarkStart w:id="1" w:name="_Hlk504118889"/>
      <w:r w:rsidR="00592B09" w:rsidRPr="00592B09">
        <w:rPr>
          <w:sz w:val="28"/>
          <w:szCs w:val="28"/>
        </w:rPr>
        <w:br/>
      </w:r>
      <w:r w:rsidRPr="00592B09">
        <w:rPr>
          <w:sz w:val="28"/>
          <w:szCs w:val="28"/>
        </w:rPr>
        <w:t>от 16 декабря 2020 г. №</w:t>
      </w:r>
      <w:r w:rsidR="00592B09" w:rsidRPr="00592B09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>83</w:t>
      </w:r>
      <w:bookmarkEnd w:id="1"/>
      <w:r w:rsidRPr="00592B09">
        <w:rPr>
          <w:sz w:val="28"/>
          <w:szCs w:val="28"/>
        </w:rPr>
        <w:t xml:space="preserve">, </w:t>
      </w:r>
      <w:r w:rsidR="00627F88" w:rsidRPr="00592B09">
        <w:rPr>
          <w:sz w:val="28"/>
          <w:szCs w:val="28"/>
        </w:rPr>
        <w:t xml:space="preserve">Положением </w:t>
      </w:r>
      <w:r w:rsidRPr="00592B09">
        <w:rPr>
          <w:sz w:val="28"/>
          <w:szCs w:val="28"/>
        </w:rPr>
        <w:t xml:space="preserve">о приватизации муниципального имущества Шпаковского муниципального округа Ставропольского края, утвержденным решением Думы Шпаковского муниципального округа Ставропольского края от </w:t>
      </w:r>
      <w:r w:rsidR="00F5609E">
        <w:rPr>
          <w:sz w:val="28"/>
          <w:szCs w:val="28"/>
        </w:rPr>
        <w:t>21 августа 2024</w:t>
      </w:r>
      <w:r w:rsidRPr="00592B09">
        <w:rPr>
          <w:sz w:val="28"/>
          <w:szCs w:val="28"/>
        </w:rPr>
        <w:t xml:space="preserve"> г. №</w:t>
      </w:r>
      <w:r w:rsidR="00592B09" w:rsidRPr="00592B09">
        <w:rPr>
          <w:sz w:val="28"/>
          <w:szCs w:val="28"/>
        </w:rPr>
        <w:t xml:space="preserve"> </w:t>
      </w:r>
      <w:r w:rsidR="00F5609E">
        <w:rPr>
          <w:sz w:val="28"/>
          <w:szCs w:val="28"/>
        </w:rPr>
        <w:t>576</w:t>
      </w:r>
      <w:r w:rsidRPr="00592B09">
        <w:rPr>
          <w:sz w:val="28"/>
          <w:szCs w:val="28"/>
        </w:rPr>
        <w:t xml:space="preserve">, Дума Шпаковского муниципального округа Ставропольского края </w:t>
      </w:r>
    </w:p>
    <w:p w14:paraId="0352EDC2" w14:textId="77777777" w:rsidR="007E79F9" w:rsidRPr="00592B09" w:rsidRDefault="007E79F9" w:rsidP="007E79F9">
      <w:pPr>
        <w:ind w:firstLine="709"/>
        <w:jc w:val="both"/>
        <w:rPr>
          <w:sz w:val="28"/>
          <w:szCs w:val="28"/>
        </w:rPr>
      </w:pPr>
    </w:p>
    <w:p w14:paraId="1F77E7A5" w14:textId="77777777" w:rsidR="007E79F9" w:rsidRPr="00592B09" w:rsidRDefault="007E79F9" w:rsidP="007E79F9">
      <w:pPr>
        <w:rPr>
          <w:sz w:val="28"/>
          <w:szCs w:val="28"/>
        </w:rPr>
      </w:pPr>
      <w:r w:rsidRPr="00592B09">
        <w:rPr>
          <w:sz w:val="28"/>
          <w:szCs w:val="28"/>
        </w:rPr>
        <w:t xml:space="preserve">РЕШИЛА: </w:t>
      </w:r>
    </w:p>
    <w:p w14:paraId="55FE7950" w14:textId="77777777" w:rsidR="007E79F9" w:rsidRPr="00592B09" w:rsidRDefault="007E79F9" w:rsidP="007E79F9">
      <w:pPr>
        <w:rPr>
          <w:sz w:val="28"/>
          <w:szCs w:val="28"/>
        </w:rPr>
      </w:pPr>
    </w:p>
    <w:p w14:paraId="156D8DF6" w14:textId="638F61C4" w:rsidR="00990049" w:rsidRDefault="007E79F9" w:rsidP="00F5609E">
      <w:pPr>
        <w:ind w:firstLine="709"/>
        <w:jc w:val="both"/>
        <w:outlineLvl w:val="0"/>
        <w:rPr>
          <w:sz w:val="28"/>
          <w:szCs w:val="28"/>
        </w:rPr>
      </w:pPr>
      <w:r w:rsidRPr="00592B09">
        <w:rPr>
          <w:color w:val="010101"/>
          <w:sz w:val="28"/>
          <w:szCs w:val="28"/>
        </w:rPr>
        <w:t>1.</w:t>
      </w:r>
      <w:r w:rsidR="00592B09" w:rsidRPr="00592B09">
        <w:rPr>
          <w:sz w:val="28"/>
          <w:szCs w:val="28"/>
        </w:rPr>
        <w:t xml:space="preserve"> </w:t>
      </w:r>
      <w:r w:rsidR="00F36744" w:rsidRPr="00592B09">
        <w:rPr>
          <w:sz w:val="28"/>
          <w:szCs w:val="28"/>
        </w:rPr>
        <w:t xml:space="preserve">Внести </w:t>
      </w:r>
      <w:r w:rsidR="00592B09" w:rsidRPr="00592B09">
        <w:rPr>
          <w:sz w:val="28"/>
          <w:szCs w:val="28"/>
        </w:rPr>
        <w:t xml:space="preserve">изменение в </w:t>
      </w:r>
      <w:r w:rsidR="00E13018">
        <w:rPr>
          <w:sz w:val="28"/>
          <w:szCs w:val="28"/>
        </w:rPr>
        <w:t>подраздел 4.2</w:t>
      </w:r>
      <w:r w:rsidR="00F5609E">
        <w:rPr>
          <w:sz w:val="28"/>
          <w:szCs w:val="28"/>
        </w:rPr>
        <w:t xml:space="preserve"> «Перечень муниципальных унитарных предприятий»</w:t>
      </w:r>
      <w:r w:rsidR="00E13018">
        <w:rPr>
          <w:sz w:val="28"/>
          <w:szCs w:val="28"/>
        </w:rPr>
        <w:t xml:space="preserve"> раздела</w:t>
      </w:r>
      <w:r w:rsidR="00592B09" w:rsidRPr="00592B09">
        <w:rPr>
          <w:sz w:val="28"/>
          <w:szCs w:val="28"/>
        </w:rPr>
        <w:t xml:space="preserve"> 4 «Муниципальное имущество, планируемое к приватизации в 2024 году» прогнозного</w:t>
      </w:r>
      <w:r w:rsidR="00F36744" w:rsidRPr="00592B09">
        <w:rPr>
          <w:sz w:val="28"/>
          <w:szCs w:val="28"/>
        </w:rPr>
        <w:t xml:space="preserve"> план</w:t>
      </w:r>
      <w:r w:rsidR="00592B09" w:rsidRPr="00592B09">
        <w:rPr>
          <w:sz w:val="28"/>
          <w:szCs w:val="28"/>
        </w:rPr>
        <w:t>а (программы</w:t>
      </w:r>
      <w:r w:rsidR="00F36744" w:rsidRPr="00592B09">
        <w:rPr>
          <w:sz w:val="28"/>
          <w:szCs w:val="28"/>
        </w:rPr>
        <w:t>) приватизации муниципального имущества Шпаковского муниципального округа Ставропольского края на 202</w:t>
      </w:r>
      <w:r w:rsidR="001F5FB9" w:rsidRPr="00592B09">
        <w:rPr>
          <w:sz w:val="28"/>
          <w:szCs w:val="28"/>
        </w:rPr>
        <w:t>4</w:t>
      </w:r>
      <w:r w:rsidR="00627F88" w:rsidRPr="00592B09">
        <w:rPr>
          <w:sz w:val="28"/>
          <w:szCs w:val="28"/>
        </w:rPr>
        <w:t xml:space="preserve"> год</w:t>
      </w:r>
      <w:r w:rsidR="00592B09" w:rsidRPr="00592B09">
        <w:rPr>
          <w:sz w:val="28"/>
          <w:szCs w:val="28"/>
        </w:rPr>
        <w:t xml:space="preserve">, утвержденного решением Думы Шпаковского муниципального округа Ставропольского края </w:t>
      </w:r>
      <w:r w:rsidR="00F5609E" w:rsidRPr="00592B09">
        <w:rPr>
          <w:color w:val="auto"/>
          <w:sz w:val="28"/>
          <w:szCs w:val="28"/>
        </w:rPr>
        <w:t>от 25 октября 2023 г. № 510</w:t>
      </w:r>
      <w:r w:rsidR="00592B09" w:rsidRPr="00592B09">
        <w:rPr>
          <w:sz w:val="28"/>
          <w:szCs w:val="28"/>
        </w:rPr>
        <w:t xml:space="preserve">, </w:t>
      </w:r>
      <w:r w:rsidR="0070127D">
        <w:rPr>
          <w:sz w:val="28"/>
          <w:szCs w:val="28"/>
        </w:rPr>
        <w:t>изложив его</w:t>
      </w:r>
      <w:r w:rsidR="00627F88" w:rsidRPr="00592B09">
        <w:rPr>
          <w:sz w:val="28"/>
          <w:szCs w:val="28"/>
        </w:rPr>
        <w:t xml:space="preserve"> в следующей редакции</w:t>
      </w:r>
      <w:r w:rsidR="00990049" w:rsidRPr="00592B09">
        <w:rPr>
          <w:sz w:val="28"/>
          <w:szCs w:val="28"/>
        </w:rPr>
        <w:t>:</w:t>
      </w:r>
    </w:p>
    <w:p w14:paraId="7597CDA6" w14:textId="346C9CB3" w:rsidR="00627F88" w:rsidRPr="00592B09" w:rsidRDefault="0026674B" w:rsidP="0070127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C0A1C" w:rsidRPr="00592B09">
        <w:rPr>
          <w:sz w:val="28"/>
          <w:szCs w:val="28"/>
        </w:rPr>
        <w:t>4.2. Перечень муниципальных унитарных предприятий</w:t>
      </w:r>
    </w:p>
    <w:p w14:paraId="023689BA" w14:textId="77777777" w:rsidR="00E65111" w:rsidRPr="00592B09" w:rsidRDefault="00E65111" w:rsidP="00990049">
      <w:pPr>
        <w:ind w:firstLine="709"/>
        <w:jc w:val="both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35"/>
        <w:gridCol w:w="2127"/>
        <w:gridCol w:w="2126"/>
        <w:gridCol w:w="1701"/>
      </w:tblGrid>
      <w:tr w:rsidR="00184783" w:rsidRPr="0070127D" w14:paraId="0346C567" w14:textId="4C9885B7" w:rsidTr="00184783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9C1A" w14:textId="77777777" w:rsidR="00EB5923" w:rsidRPr="0070127D" w:rsidRDefault="00EB592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0AFF" w14:textId="1EF614D4" w:rsidR="00EB5923" w:rsidRPr="0070127D" w:rsidRDefault="00EB5923" w:rsidP="00EB59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 xml:space="preserve">Наименование и местонахождение муниципального унитарного предприятия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994D" w14:textId="5CBD3F90" w:rsidR="00EB5923" w:rsidRPr="0070127D" w:rsidRDefault="00EB5923" w:rsidP="00EB59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EF72" w14:textId="30209B7C" w:rsidR="00EB5923" w:rsidRPr="0070127D" w:rsidRDefault="00EB592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E07" w14:textId="73A0EF82" w:rsidR="00EB5923" w:rsidRPr="0070127D" w:rsidRDefault="00EB5923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0127D">
              <w:rPr>
                <w:sz w:val="24"/>
                <w:szCs w:val="24"/>
              </w:rPr>
              <w:t>Срок приватизации</w:t>
            </w:r>
          </w:p>
        </w:tc>
      </w:tr>
      <w:tr w:rsidR="00070BF2" w:rsidRPr="0070127D" w14:paraId="351AC108" w14:textId="77777777" w:rsidTr="0013549E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D32" w14:textId="341C3089" w:rsidR="00070BF2" w:rsidRPr="0070127D" w:rsidRDefault="00070BF2" w:rsidP="004E4D6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BA62" w14:textId="77777777" w:rsidR="00070BF2" w:rsidRDefault="00070BF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унитарное предприятие «Жилищно-эксплуатационная компания Шпаковского муниципального округа Ставропольского края», Ставропольский край, Шпаковский район,</w:t>
            </w:r>
          </w:p>
          <w:p w14:paraId="70C1076F" w14:textId="77777777" w:rsidR="00070BF2" w:rsidRDefault="00070BF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Михайловск,</w:t>
            </w:r>
          </w:p>
          <w:p w14:paraId="71107AF9" w14:textId="38471241" w:rsidR="00070BF2" w:rsidRPr="0070127D" w:rsidRDefault="00070BF2" w:rsidP="0070127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ул. Фрунзе, д.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8B0F" w14:textId="199414DE" w:rsidR="00070BF2" w:rsidRPr="0070127D" w:rsidRDefault="00070BF2" w:rsidP="004E4D6A">
            <w:pPr>
              <w:pStyle w:val="a4"/>
              <w:spacing w:line="240" w:lineRule="exact"/>
              <w:jc w:val="center"/>
            </w:pPr>
            <w:r>
              <w:t>1142651029212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468A" w14:textId="77777777" w:rsidR="00070BF2" w:rsidRDefault="00070BF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Преобразование в общество с ограниченной ответственностью в соответствии с Федеральным законом </w:t>
            </w:r>
            <w:r>
              <w:rPr>
                <w:sz w:val="24"/>
                <w:szCs w:val="24"/>
                <w:lang w:eastAsia="en-US"/>
              </w:rPr>
              <w:br/>
              <w:t xml:space="preserve">от 21 декабря 2001 г. </w:t>
            </w:r>
          </w:p>
          <w:p w14:paraId="66C587CD" w14:textId="232BF753" w:rsidR="00070BF2" w:rsidRPr="0070127D" w:rsidRDefault="00070BF2" w:rsidP="00A3141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№ 178-ФЗ «О приватизации государственного и муниципального имущества»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D02" w14:textId="55E06172" w:rsidR="00070BF2" w:rsidRPr="0070127D" w:rsidRDefault="00070BF2" w:rsidP="008E35F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квартал 2024 года</w:t>
            </w:r>
            <w:r w:rsidR="0026674B">
              <w:rPr>
                <w:sz w:val="24"/>
                <w:szCs w:val="24"/>
                <w:lang w:eastAsia="en-US"/>
              </w:rPr>
              <w:t>».</w:t>
            </w:r>
          </w:p>
        </w:tc>
      </w:tr>
    </w:tbl>
    <w:p w14:paraId="47C30C4B" w14:textId="37A2D930" w:rsidR="007E79F9" w:rsidRPr="00592B09" w:rsidRDefault="00B44A00" w:rsidP="006F0AF8">
      <w:pPr>
        <w:ind w:firstLine="567"/>
        <w:jc w:val="both"/>
        <w:rPr>
          <w:color w:val="010101"/>
          <w:sz w:val="28"/>
          <w:szCs w:val="28"/>
        </w:rPr>
      </w:pPr>
      <w:r w:rsidRPr="00592B09">
        <w:rPr>
          <w:color w:val="010101"/>
          <w:sz w:val="28"/>
          <w:szCs w:val="28"/>
        </w:rPr>
        <w:t>2</w:t>
      </w:r>
      <w:r w:rsidR="007E79F9" w:rsidRPr="00592B09">
        <w:rPr>
          <w:color w:val="010101"/>
          <w:sz w:val="28"/>
          <w:szCs w:val="28"/>
        </w:rPr>
        <w:t xml:space="preserve">. </w:t>
      </w:r>
      <w:r w:rsidR="00715FF5" w:rsidRPr="00715FF5">
        <w:rPr>
          <w:color w:val="010101"/>
          <w:sz w:val="28"/>
          <w:szCs w:val="28"/>
        </w:rPr>
        <w:t>Настоящее решение вступает в силу после его официального опубликования.</w:t>
      </w:r>
    </w:p>
    <w:p w14:paraId="20BB6646" w14:textId="77777777" w:rsidR="007E79F9" w:rsidRPr="00592B09" w:rsidRDefault="007E79F9" w:rsidP="007E79F9">
      <w:pPr>
        <w:jc w:val="both"/>
        <w:rPr>
          <w:sz w:val="28"/>
          <w:szCs w:val="28"/>
        </w:rPr>
      </w:pPr>
    </w:p>
    <w:p w14:paraId="37CDE435" w14:textId="77777777" w:rsidR="00184783" w:rsidRPr="00592B09" w:rsidRDefault="00184783" w:rsidP="007E79F9">
      <w:pPr>
        <w:jc w:val="both"/>
        <w:rPr>
          <w:sz w:val="28"/>
          <w:szCs w:val="28"/>
        </w:rPr>
      </w:pPr>
    </w:p>
    <w:p w14:paraId="504F5AC7" w14:textId="77777777" w:rsidR="007E79F9" w:rsidRPr="00592B09" w:rsidRDefault="007E79F9" w:rsidP="007E79F9">
      <w:pPr>
        <w:jc w:val="both"/>
        <w:rPr>
          <w:sz w:val="28"/>
          <w:szCs w:val="28"/>
        </w:rPr>
      </w:pPr>
    </w:p>
    <w:p w14:paraId="0F5A6BD9" w14:textId="77777777" w:rsidR="007E79F9" w:rsidRPr="00592B09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bookmarkStart w:id="2" w:name="_Hlk85453404"/>
      <w:r w:rsidRPr="00592B09">
        <w:rPr>
          <w:sz w:val="28"/>
          <w:szCs w:val="28"/>
        </w:rPr>
        <w:t>Председатель Думы</w:t>
      </w:r>
    </w:p>
    <w:p w14:paraId="1AE8185C" w14:textId="77777777" w:rsidR="007E79F9" w:rsidRPr="00592B09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r w:rsidRPr="00592B09">
        <w:rPr>
          <w:sz w:val="28"/>
          <w:szCs w:val="28"/>
        </w:rPr>
        <w:t>Шпаковского муниципального</w:t>
      </w:r>
    </w:p>
    <w:p w14:paraId="54FB418F" w14:textId="1D414115" w:rsidR="007E79F9" w:rsidRPr="00592B09" w:rsidRDefault="007E79F9" w:rsidP="007E79F9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592B09">
        <w:rPr>
          <w:sz w:val="28"/>
          <w:szCs w:val="28"/>
        </w:rPr>
        <w:t>округа Ставропольского края</w:t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  <w:t xml:space="preserve">              </w:t>
      </w:r>
      <w:r w:rsidR="0070127D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 xml:space="preserve">   С.В.Печкуров</w:t>
      </w:r>
    </w:p>
    <w:bookmarkEnd w:id="2"/>
    <w:p w14:paraId="460EF75F" w14:textId="3708365C" w:rsidR="007E79F9" w:rsidRDefault="007E79F9" w:rsidP="007E79F9">
      <w:pPr>
        <w:widowControl w:val="0"/>
        <w:suppressAutoHyphens/>
        <w:rPr>
          <w:sz w:val="28"/>
          <w:szCs w:val="28"/>
        </w:rPr>
      </w:pPr>
    </w:p>
    <w:p w14:paraId="511A411C" w14:textId="72B614F5" w:rsidR="0070127D" w:rsidRDefault="0070127D" w:rsidP="007E79F9">
      <w:pPr>
        <w:widowControl w:val="0"/>
        <w:suppressAutoHyphens/>
        <w:rPr>
          <w:sz w:val="28"/>
          <w:szCs w:val="28"/>
        </w:rPr>
      </w:pPr>
    </w:p>
    <w:p w14:paraId="4E4F0120" w14:textId="77777777" w:rsidR="0070127D" w:rsidRPr="00592B09" w:rsidRDefault="0070127D" w:rsidP="007E79F9">
      <w:pPr>
        <w:widowControl w:val="0"/>
        <w:suppressAutoHyphens/>
        <w:rPr>
          <w:sz w:val="28"/>
          <w:szCs w:val="28"/>
        </w:rPr>
      </w:pPr>
    </w:p>
    <w:p w14:paraId="4734CAFB" w14:textId="77777777" w:rsidR="007E79F9" w:rsidRPr="00592B09" w:rsidRDefault="007E79F9" w:rsidP="007E79F9">
      <w:pPr>
        <w:spacing w:line="240" w:lineRule="exact"/>
        <w:jc w:val="both"/>
        <w:rPr>
          <w:sz w:val="28"/>
          <w:szCs w:val="28"/>
        </w:rPr>
      </w:pPr>
      <w:r w:rsidRPr="00592B09">
        <w:rPr>
          <w:sz w:val="28"/>
          <w:szCs w:val="28"/>
        </w:rPr>
        <w:t>Глава Шпаковского</w:t>
      </w:r>
    </w:p>
    <w:p w14:paraId="4F5BE65C" w14:textId="77777777" w:rsidR="007E79F9" w:rsidRPr="00592B09" w:rsidRDefault="007E79F9" w:rsidP="007E79F9">
      <w:pPr>
        <w:spacing w:line="240" w:lineRule="exact"/>
        <w:jc w:val="both"/>
        <w:rPr>
          <w:sz w:val="28"/>
          <w:szCs w:val="28"/>
        </w:rPr>
      </w:pPr>
      <w:r w:rsidRPr="00592B09">
        <w:rPr>
          <w:sz w:val="28"/>
          <w:szCs w:val="28"/>
        </w:rPr>
        <w:t>муниципального округа</w:t>
      </w:r>
    </w:p>
    <w:p w14:paraId="59DCD917" w14:textId="2341DCBD" w:rsidR="007E79F9" w:rsidRPr="00592B09" w:rsidRDefault="007E79F9" w:rsidP="00226019">
      <w:pPr>
        <w:spacing w:line="240" w:lineRule="exact"/>
        <w:jc w:val="both"/>
        <w:rPr>
          <w:sz w:val="28"/>
          <w:szCs w:val="28"/>
        </w:rPr>
      </w:pPr>
      <w:r w:rsidRPr="00592B09">
        <w:rPr>
          <w:sz w:val="28"/>
          <w:szCs w:val="28"/>
        </w:rPr>
        <w:t>Ставропольского края</w:t>
      </w:r>
      <w:r w:rsidR="00990049" w:rsidRPr="00592B09">
        <w:rPr>
          <w:sz w:val="28"/>
          <w:szCs w:val="28"/>
        </w:rPr>
        <w:t xml:space="preserve">     </w:t>
      </w:r>
      <w:r w:rsidRPr="00592B09">
        <w:rPr>
          <w:sz w:val="28"/>
          <w:szCs w:val="28"/>
        </w:rPr>
        <w:t xml:space="preserve">                                        </w:t>
      </w:r>
      <w:r w:rsidR="0070127D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 xml:space="preserve">                               И.В.Серов</w:t>
      </w:r>
    </w:p>
    <w:sectPr w:rsidR="007E79F9" w:rsidRPr="00592B09" w:rsidSect="00592B09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4FC24" w14:textId="77777777" w:rsidR="002E0979" w:rsidRDefault="002E0979" w:rsidP="008E35F7">
      <w:r>
        <w:separator/>
      </w:r>
    </w:p>
  </w:endnote>
  <w:endnote w:type="continuationSeparator" w:id="0">
    <w:p w14:paraId="374C2CCC" w14:textId="77777777" w:rsidR="002E0979" w:rsidRDefault="002E0979" w:rsidP="008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E7594" w14:textId="77777777" w:rsidR="002E0979" w:rsidRDefault="002E0979" w:rsidP="008E35F7">
      <w:r>
        <w:separator/>
      </w:r>
    </w:p>
  </w:footnote>
  <w:footnote w:type="continuationSeparator" w:id="0">
    <w:p w14:paraId="7166B42E" w14:textId="77777777" w:rsidR="002E0979" w:rsidRDefault="002E0979" w:rsidP="008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5904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93FBCB" w14:textId="13F3FE22" w:rsidR="008E35F7" w:rsidRPr="008E35F7" w:rsidRDefault="008E35F7">
        <w:pPr>
          <w:pStyle w:val="a5"/>
          <w:jc w:val="center"/>
          <w:rPr>
            <w:sz w:val="28"/>
            <w:szCs w:val="28"/>
          </w:rPr>
        </w:pPr>
        <w:r w:rsidRPr="008E35F7">
          <w:rPr>
            <w:sz w:val="28"/>
            <w:szCs w:val="28"/>
          </w:rPr>
          <w:fldChar w:fldCharType="begin"/>
        </w:r>
        <w:r w:rsidRPr="008E35F7">
          <w:rPr>
            <w:sz w:val="28"/>
            <w:szCs w:val="28"/>
          </w:rPr>
          <w:instrText>PAGE   \* MERGEFORMAT</w:instrText>
        </w:r>
        <w:r w:rsidRPr="008E35F7">
          <w:rPr>
            <w:sz w:val="28"/>
            <w:szCs w:val="28"/>
          </w:rPr>
          <w:fldChar w:fldCharType="separate"/>
        </w:r>
        <w:r w:rsidR="00DC23CF">
          <w:rPr>
            <w:noProof/>
            <w:sz w:val="28"/>
            <w:szCs w:val="28"/>
          </w:rPr>
          <w:t>2</w:t>
        </w:r>
        <w:r w:rsidRPr="008E35F7">
          <w:rPr>
            <w:sz w:val="28"/>
            <w:szCs w:val="28"/>
          </w:rPr>
          <w:fldChar w:fldCharType="end"/>
        </w:r>
      </w:p>
    </w:sdtContent>
  </w:sdt>
  <w:p w14:paraId="1435DE2E" w14:textId="77777777" w:rsidR="008E35F7" w:rsidRDefault="008E35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9"/>
    <w:rsid w:val="00032857"/>
    <w:rsid w:val="00070BF2"/>
    <w:rsid w:val="00083DD2"/>
    <w:rsid w:val="000911DF"/>
    <w:rsid w:val="00123E51"/>
    <w:rsid w:val="00184783"/>
    <w:rsid w:val="001C1802"/>
    <w:rsid w:val="001F5FB9"/>
    <w:rsid w:val="00226019"/>
    <w:rsid w:val="00253DFD"/>
    <w:rsid w:val="0026674B"/>
    <w:rsid w:val="00292616"/>
    <w:rsid w:val="002E0979"/>
    <w:rsid w:val="004640FC"/>
    <w:rsid w:val="004E4D6A"/>
    <w:rsid w:val="00592B09"/>
    <w:rsid w:val="005C0A1C"/>
    <w:rsid w:val="00621796"/>
    <w:rsid w:val="00626BD4"/>
    <w:rsid w:val="00627F88"/>
    <w:rsid w:val="006A4661"/>
    <w:rsid w:val="006C0E05"/>
    <w:rsid w:val="006E380F"/>
    <w:rsid w:val="006F0AF8"/>
    <w:rsid w:val="0070127D"/>
    <w:rsid w:val="007128A8"/>
    <w:rsid w:val="00715FF5"/>
    <w:rsid w:val="00783C35"/>
    <w:rsid w:val="007D716C"/>
    <w:rsid w:val="007E79F9"/>
    <w:rsid w:val="00863295"/>
    <w:rsid w:val="008E35F7"/>
    <w:rsid w:val="008F09B8"/>
    <w:rsid w:val="00945D6A"/>
    <w:rsid w:val="00980DAE"/>
    <w:rsid w:val="00990049"/>
    <w:rsid w:val="009A7770"/>
    <w:rsid w:val="00AC0F20"/>
    <w:rsid w:val="00AD0F3E"/>
    <w:rsid w:val="00AD7795"/>
    <w:rsid w:val="00B44A00"/>
    <w:rsid w:val="00B53F11"/>
    <w:rsid w:val="00B85525"/>
    <w:rsid w:val="00C3671E"/>
    <w:rsid w:val="00C516E5"/>
    <w:rsid w:val="00C614C5"/>
    <w:rsid w:val="00CA757E"/>
    <w:rsid w:val="00CC329F"/>
    <w:rsid w:val="00CD0189"/>
    <w:rsid w:val="00D40A5A"/>
    <w:rsid w:val="00D530C8"/>
    <w:rsid w:val="00D706A2"/>
    <w:rsid w:val="00DC23CF"/>
    <w:rsid w:val="00E13018"/>
    <w:rsid w:val="00E65111"/>
    <w:rsid w:val="00EB5923"/>
    <w:rsid w:val="00ED4191"/>
    <w:rsid w:val="00F07C8A"/>
    <w:rsid w:val="00F36744"/>
    <w:rsid w:val="00F5609E"/>
    <w:rsid w:val="00F6445C"/>
    <w:rsid w:val="00FB51DB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F8F9"/>
  <w15:docId w15:val="{10FD7E9B-165F-4111-A74E-970529E4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E4D6A"/>
    <w:pPr>
      <w:suppressLineNumbers/>
      <w:suppressAutoHyphens/>
    </w:pPr>
    <w:rPr>
      <w:color w:val="auto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8E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35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E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35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3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23C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AC24-BA99-40AA-9C28-FC0EC829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2024-12-24T06:44:00Z</cp:lastPrinted>
  <dcterms:created xsi:type="dcterms:W3CDTF">2024-12-23T12:45:00Z</dcterms:created>
  <dcterms:modified xsi:type="dcterms:W3CDTF">2024-12-24T06:44:00Z</dcterms:modified>
</cp:coreProperties>
</file>